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57638" w14:textId="77777777" w:rsidR="00CB0019" w:rsidRDefault="00CB0019" w:rsidP="00FB642E">
      <w:pPr>
        <w:pStyle w:val="Sarakstarindkopa"/>
        <w:ind w:left="0" w:firstLine="720"/>
        <w:jc w:val="center"/>
        <w:rPr>
          <w:rFonts w:ascii="Times New Roman" w:hAnsi="Times New Roman" w:cs="Times New Roman"/>
          <w:sz w:val="32"/>
          <w:szCs w:val="32"/>
        </w:rPr>
      </w:pPr>
    </w:p>
    <w:p w14:paraId="06C8DF92" w14:textId="177FEF21" w:rsidR="00C4342A" w:rsidRPr="00DE5E86" w:rsidRDefault="00C4342A" w:rsidP="00FB642E">
      <w:pPr>
        <w:pStyle w:val="Sarakstarindkopa"/>
        <w:ind w:left="0"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5E86">
        <w:rPr>
          <w:rFonts w:ascii="Times New Roman" w:hAnsi="Times New Roman" w:cs="Times New Roman"/>
          <w:b/>
          <w:bCs/>
          <w:sz w:val="32"/>
          <w:szCs w:val="32"/>
        </w:rPr>
        <w:t xml:space="preserve">Sertifikācija reglamentētā </w:t>
      </w:r>
      <w:r w:rsidR="00EF4CF2" w:rsidRPr="00DE5E86">
        <w:rPr>
          <w:rFonts w:ascii="Times New Roman" w:hAnsi="Times New Roman" w:cs="Times New Roman"/>
          <w:b/>
          <w:bCs/>
          <w:sz w:val="32"/>
          <w:szCs w:val="32"/>
        </w:rPr>
        <w:t>un nereglamentētā sfērā</w:t>
      </w:r>
      <w:r w:rsidRPr="00DE5E86"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14:paraId="1AF109E5" w14:textId="26CAF443" w:rsidR="00C4342A" w:rsidRPr="00CB0019" w:rsidRDefault="00C4342A" w:rsidP="00EF4CF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B0019">
        <w:rPr>
          <w:rFonts w:ascii="Times New Roman" w:hAnsi="Times New Roman" w:cs="Times New Roman"/>
          <w:b/>
          <w:bCs/>
          <w:sz w:val="26"/>
          <w:szCs w:val="26"/>
        </w:rPr>
        <w:t xml:space="preserve">1. Vispārīgā informācija </w:t>
      </w:r>
    </w:p>
    <w:p w14:paraId="56F8B22D" w14:textId="77777777" w:rsidR="004B0470" w:rsidRDefault="004B0470" w:rsidP="004B2630">
      <w:pPr>
        <w:pStyle w:val="Sarakstarindkopa"/>
        <w:spacing w:after="0" w:line="360" w:lineRule="auto"/>
        <w:ind w:left="426" w:hanging="426"/>
        <w:rPr>
          <w:rFonts w:ascii="Times New Roman" w:hAnsi="Times New Roman" w:cs="Times New Roman"/>
          <w:sz w:val="26"/>
          <w:szCs w:val="26"/>
        </w:rPr>
      </w:pPr>
    </w:p>
    <w:p w14:paraId="6A953498" w14:textId="3A0B1A32" w:rsidR="00FB642E" w:rsidRPr="008B07CC" w:rsidRDefault="00C4342A" w:rsidP="004B2630">
      <w:pPr>
        <w:pStyle w:val="Sarakstarindkopa"/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6"/>
          <w:szCs w:val="26"/>
        </w:rPr>
      </w:pPr>
      <w:r w:rsidRPr="008B07CC">
        <w:rPr>
          <w:rFonts w:ascii="Times New Roman" w:hAnsi="Times New Roman" w:cs="Times New Roman"/>
          <w:b/>
          <w:bCs/>
          <w:sz w:val="26"/>
          <w:szCs w:val="26"/>
        </w:rPr>
        <w:t xml:space="preserve">1.1. Sertifikācijas departaments </w:t>
      </w:r>
    </w:p>
    <w:p w14:paraId="0AACF7A2" w14:textId="748ADC02" w:rsidR="00FB642E" w:rsidRPr="00CB0019" w:rsidRDefault="00C4342A" w:rsidP="004B0470">
      <w:pPr>
        <w:pStyle w:val="Sarakstarindkopa"/>
        <w:spacing w:after="0" w:line="276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  <w:r w:rsidRPr="00CB0019">
        <w:rPr>
          <w:rFonts w:ascii="Times New Roman" w:hAnsi="Times New Roman" w:cs="Times New Roman"/>
          <w:sz w:val="26"/>
          <w:szCs w:val="26"/>
        </w:rPr>
        <w:t>Adrese: A.Deglava</w:t>
      </w:r>
      <w:r w:rsidR="00FB642E" w:rsidRPr="00CB0019">
        <w:rPr>
          <w:rFonts w:ascii="Times New Roman" w:hAnsi="Times New Roman" w:cs="Times New Roman"/>
          <w:sz w:val="26"/>
          <w:szCs w:val="26"/>
        </w:rPr>
        <w:t xml:space="preserve"> </w:t>
      </w:r>
      <w:r w:rsidRPr="00CB0019">
        <w:rPr>
          <w:rFonts w:ascii="Times New Roman" w:hAnsi="Times New Roman" w:cs="Times New Roman"/>
          <w:sz w:val="26"/>
          <w:szCs w:val="26"/>
        </w:rPr>
        <w:t>ielā 66-214, Rīga, LV</w:t>
      </w:r>
      <w:r w:rsidR="00FB642E" w:rsidRPr="00CB0019">
        <w:rPr>
          <w:rFonts w:ascii="Times New Roman" w:hAnsi="Times New Roman" w:cs="Times New Roman"/>
          <w:sz w:val="26"/>
          <w:szCs w:val="26"/>
        </w:rPr>
        <w:t>-</w:t>
      </w:r>
      <w:r w:rsidRPr="00CB0019">
        <w:rPr>
          <w:rFonts w:ascii="Times New Roman" w:hAnsi="Times New Roman" w:cs="Times New Roman"/>
          <w:sz w:val="26"/>
          <w:szCs w:val="26"/>
        </w:rPr>
        <w:t xml:space="preserve"> 1035</w:t>
      </w:r>
    </w:p>
    <w:p w14:paraId="48225202" w14:textId="578AABE2" w:rsidR="00C4342A" w:rsidRPr="00CB0019" w:rsidRDefault="00C4342A" w:rsidP="004B0470">
      <w:pPr>
        <w:pStyle w:val="Sarakstarindkopa"/>
        <w:spacing w:after="0" w:line="276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  <w:r w:rsidRPr="00CB0019">
        <w:rPr>
          <w:rFonts w:ascii="Times New Roman" w:hAnsi="Times New Roman" w:cs="Times New Roman"/>
          <w:sz w:val="26"/>
          <w:szCs w:val="26"/>
        </w:rPr>
        <w:t>Tālrunis</w:t>
      </w:r>
      <w:r w:rsidR="00FB642E" w:rsidRPr="00CB0019">
        <w:rPr>
          <w:rFonts w:ascii="Times New Roman" w:hAnsi="Times New Roman" w:cs="Times New Roman"/>
          <w:sz w:val="26"/>
          <w:szCs w:val="26"/>
        </w:rPr>
        <w:t>:</w:t>
      </w:r>
      <w:r w:rsidRPr="00CB0019">
        <w:rPr>
          <w:rFonts w:ascii="Times New Roman" w:hAnsi="Times New Roman" w:cs="Times New Roman"/>
          <w:sz w:val="26"/>
          <w:szCs w:val="26"/>
        </w:rPr>
        <w:t xml:space="preserve"> +37167845425 (kontaktpersona birojā)</w:t>
      </w:r>
    </w:p>
    <w:p w14:paraId="1AAA1EDE" w14:textId="6FC021AB" w:rsidR="00CB0019" w:rsidRDefault="00C4342A" w:rsidP="004B0470">
      <w:pPr>
        <w:pStyle w:val="Sarakstarindkopa"/>
        <w:spacing w:after="0" w:line="276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  <w:r w:rsidRPr="00CB0019">
        <w:rPr>
          <w:rFonts w:ascii="Times New Roman" w:hAnsi="Times New Roman" w:cs="Times New Roman"/>
          <w:sz w:val="26"/>
          <w:szCs w:val="26"/>
        </w:rPr>
        <w:t>Darba laiks: 8:30 – 17:00</w:t>
      </w:r>
    </w:p>
    <w:p w14:paraId="5B45353C" w14:textId="4F62C19A" w:rsidR="00FB642E" w:rsidRPr="00CB0019" w:rsidRDefault="00C4342A" w:rsidP="004B0470">
      <w:pPr>
        <w:pStyle w:val="Sarakstarindkopa"/>
        <w:spacing w:after="0" w:line="276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  <w:r w:rsidRPr="00CB0019">
        <w:rPr>
          <w:rFonts w:ascii="Times New Roman" w:hAnsi="Times New Roman" w:cs="Times New Roman"/>
          <w:sz w:val="26"/>
          <w:szCs w:val="26"/>
        </w:rPr>
        <w:t xml:space="preserve">E-pasts: </w:t>
      </w:r>
      <w:hyperlink r:id="rId8" w:history="1">
        <w:r w:rsidR="00FB642E" w:rsidRPr="00CB0019">
          <w:rPr>
            <w:rStyle w:val="Hipersaite"/>
            <w:rFonts w:ascii="Times New Roman" w:hAnsi="Times New Roman" w:cs="Times New Roman"/>
            <w:sz w:val="26"/>
            <w:szCs w:val="26"/>
          </w:rPr>
          <w:t>lebsert@latnet.lv</w:t>
        </w:r>
      </w:hyperlink>
    </w:p>
    <w:p w14:paraId="78E09C48" w14:textId="77777777" w:rsidR="007E2084" w:rsidRDefault="00CB0019" w:rsidP="004B0470">
      <w:pPr>
        <w:pStyle w:val="Sarakstarindkopa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B37E7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05FFFD57" w14:textId="0D686468" w:rsidR="00D34DF7" w:rsidRPr="003B37E7" w:rsidRDefault="00C4342A" w:rsidP="004B0470">
      <w:pPr>
        <w:pStyle w:val="Sarakstarindkopa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B37E7">
        <w:rPr>
          <w:rFonts w:ascii="Times New Roman" w:hAnsi="Times New Roman" w:cs="Times New Roman"/>
          <w:sz w:val="26"/>
          <w:szCs w:val="26"/>
        </w:rPr>
        <w:t xml:space="preserve">Latvijas Elektriķu brālības Sertifikācijas departaments (LEB SD) savu darbību uzsāka 1996. gadā. Sākot ar 2004. gadu, pretendentu sertifikāciju veic atbilstīgi standarta LVS EN ISO/IEC 17024 prasībām. LEB SD 2003. gadā akreditēja (saskaņā ar MK 383 noteikumiem) Latvijas Nacionālais akreditācijas birojs - LATAK, reģistra numurs - LATAK-S3-280. </w:t>
      </w:r>
      <w:r w:rsidR="00EF4CF2" w:rsidRPr="003B37E7">
        <w:rPr>
          <w:rFonts w:ascii="Times New Roman" w:hAnsi="Times New Roman" w:cs="Times New Roman"/>
          <w:sz w:val="26"/>
          <w:szCs w:val="26"/>
        </w:rPr>
        <w:t>A</w:t>
      </w:r>
      <w:r w:rsidRPr="003B37E7">
        <w:rPr>
          <w:rFonts w:ascii="Times New Roman" w:hAnsi="Times New Roman" w:cs="Times New Roman"/>
          <w:sz w:val="26"/>
          <w:szCs w:val="26"/>
        </w:rPr>
        <w:t>tkārtoti</w:t>
      </w:r>
      <w:r w:rsidR="00FB642E" w:rsidRPr="003B37E7">
        <w:rPr>
          <w:rFonts w:ascii="Times New Roman" w:hAnsi="Times New Roman" w:cs="Times New Roman"/>
          <w:sz w:val="26"/>
          <w:szCs w:val="26"/>
        </w:rPr>
        <w:t>,</w:t>
      </w:r>
      <w:r w:rsidRPr="003B37E7">
        <w:rPr>
          <w:rFonts w:ascii="Times New Roman" w:hAnsi="Times New Roman" w:cs="Times New Roman"/>
          <w:sz w:val="26"/>
          <w:szCs w:val="26"/>
        </w:rPr>
        <w:t xml:space="preserve"> LEB SD akreditācija 2017. gadā pagarināta līdz 2022.g. 14.jūnijam.</w:t>
      </w:r>
      <w:r w:rsidR="00FB642E" w:rsidRPr="003B37E7">
        <w:rPr>
          <w:rFonts w:ascii="Times New Roman" w:hAnsi="Times New Roman" w:cs="Times New Roman"/>
          <w:sz w:val="26"/>
          <w:szCs w:val="26"/>
        </w:rPr>
        <w:t xml:space="preserve"> </w:t>
      </w:r>
      <w:r w:rsidRPr="003B37E7">
        <w:rPr>
          <w:rFonts w:ascii="Times New Roman" w:hAnsi="Times New Roman" w:cs="Times New Roman"/>
          <w:sz w:val="26"/>
          <w:szCs w:val="26"/>
        </w:rPr>
        <w:t xml:space="preserve">Sertifikācijas departaments ir profesionālās sabiedriskās </w:t>
      </w:r>
      <w:r w:rsidR="00EF4CF2" w:rsidRPr="003B37E7">
        <w:rPr>
          <w:rFonts w:ascii="Times New Roman" w:hAnsi="Times New Roman" w:cs="Times New Roman"/>
          <w:sz w:val="26"/>
          <w:szCs w:val="26"/>
        </w:rPr>
        <w:t>org</w:t>
      </w:r>
      <w:r w:rsidR="00694079" w:rsidRPr="003B37E7">
        <w:rPr>
          <w:rFonts w:ascii="Times New Roman" w:hAnsi="Times New Roman" w:cs="Times New Roman"/>
          <w:sz w:val="26"/>
          <w:szCs w:val="26"/>
        </w:rPr>
        <w:t>a</w:t>
      </w:r>
      <w:r w:rsidR="00EF4CF2" w:rsidRPr="003B37E7">
        <w:rPr>
          <w:rFonts w:ascii="Times New Roman" w:hAnsi="Times New Roman" w:cs="Times New Roman"/>
          <w:sz w:val="26"/>
          <w:szCs w:val="26"/>
        </w:rPr>
        <w:t>ni</w:t>
      </w:r>
      <w:r w:rsidRPr="003B37E7">
        <w:rPr>
          <w:rFonts w:ascii="Times New Roman" w:hAnsi="Times New Roman" w:cs="Times New Roman"/>
          <w:sz w:val="26"/>
          <w:szCs w:val="26"/>
        </w:rPr>
        <w:t>zācijas</w:t>
      </w:r>
      <w:r w:rsidR="00FB642E" w:rsidRPr="003B37E7">
        <w:rPr>
          <w:rFonts w:ascii="Times New Roman" w:hAnsi="Times New Roman" w:cs="Times New Roman"/>
          <w:sz w:val="26"/>
          <w:szCs w:val="26"/>
        </w:rPr>
        <w:t xml:space="preserve"> </w:t>
      </w:r>
      <w:r w:rsidRPr="003B37E7">
        <w:rPr>
          <w:rFonts w:ascii="Times New Roman" w:hAnsi="Times New Roman" w:cs="Times New Roman"/>
          <w:i/>
          <w:iCs/>
          <w:sz w:val="26"/>
          <w:szCs w:val="26"/>
        </w:rPr>
        <w:t>Latvijas Elektriķu brālība</w:t>
      </w:r>
      <w:r w:rsidR="00FB642E" w:rsidRPr="003B37E7">
        <w:rPr>
          <w:rFonts w:ascii="Times New Roman" w:hAnsi="Times New Roman" w:cs="Times New Roman"/>
          <w:sz w:val="26"/>
          <w:szCs w:val="26"/>
        </w:rPr>
        <w:t xml:space="preserve"> </w:t>
      </w:r>
      <w:r w:rsidRPr="003B37E7">
        <w:rPr>
          <w:rFonts w:ascii="Times New Roman" w:hAnsi="Times New Roman" w:cs="Times New Roman"/>
          <w:sz w:val="26"/>
          <w:szCs w:val="26"/>
        </w:rPr>
        <w:t xml:space="preserve"> struktūrvienība, un tas ir neatkarīgs no sertificējamiem </w:t>
      </w:r>
      <w:proofErr w:type="spellStart"/>
      <w:r w:rsidRPr="003B37E7">
        <w:rPr>
          <w:rFonts w:ascii="Times New Roman" w:hAnsi="Times New Roman" w:cs="Times New Roman"/>
          <w:sz w:val="26"/>
          <w:szCs w:val="26"/>
        </w:rPr>
        <w:t>elektrospeciālistiem</w:t>
      </w:r>
      <w:proofErr w:type="spellEnd"/>
      <w:r w:rsidRPr="003B37E7">
        <w:rPr>
          <w:rFonts w:ascii="Times New Roman" w:hAnsi="Times New Roman" w:cs="Times New Roman"/>
          <w:sz w:val="26"/>
          <w:szCs w:val="26"/>
        </w:rPr>
        <w:t>, ekspertiem un mācību iestādēm. SD pretendentu sertifikācija tiek veikta atbilstoši Ministru kabineta noteikumi</w:t>
      </w:r>
      <w:r w:rsidR="00EF4CF2" w:rsidRPr="003B37E7">
        <w:rPr>
          <w:rFonts w:ascii="Times New Roman" w:hAnsi="Times New Roman" w:cs="Times New Roman"/>
          <w:sz w:val="26"/>
          <w:szCs w:val="26"/>
        </w:rPr>
        <w:t>em</w:t>
      </w:r>
      <w:r w:rsidRPr="003B37E7">
        <w:rPr>
          <w:rFonts w:ascii="Times New Roman" w:hAnsi="Times New Roman" w:cs="Times New Roman"/>
          <w:sz w:val="26"/>
          <w:szCs w:val="26"/>
        </w:rPr>
        <w:t xml:space="preserve"> Nr.169 </w:t>
      </w:r>
      <w:r w:rsidRPr="003B37E7">
        <w:rPr>
          <w:rFonts w:ascii="Times New Roman" w:hAnsi="Times New Roman" w:cs="Times New Roman"/>
          <w:i/>
          <w:iCs/>
          <w:sz w:val="26"/>
          <w:szCs w:val="26"/>
        </w:rPr>
        <w:t>‘’</w:t>
      </w:r>
      <w:proofErr w:type="spellStart"/>
      <w:r w:rsidRPr="003B37E7">
        <w:rPr>
          <w:rFonts w:ascii="Times New Roman" w:hAnsi="Times New Roman" w:cs="Times New Roman"/>
          <w:i/>
          <w:iCs/>
          <w:sz w:val="26"/>
          <w:szCs w:val="26"/>
        </w:rPr>
        <w:t>Būvspeciālistu</w:t>
      </w:r>
      <w:proofErr w:type="spellEnd"/>
      <w:r w:rsidRPr="003B37E7">
        <w:rPr>
          <w:rFonts w:ascii="Times New Roman" w:hAnsi="Times New Roman" w:cs="Times New Roman"/>
          <w:i/>
          <w:iCs/>
          <w:sz w:val="26"/>
          <w:szCs w:val="26"/>
        </w:rPr>
        <w:t xml:space="preserve"> kompetences novērtēšanas un patstāvīgās prakses uzraudzības noteikumi’’ un standarta LVS EN ISO/IEC 17024 saskaņotām prasībām. </w:t>
      </w:r>
      <w:r w:rsidR="004B2630" w:rsidRPr="003B37E7">
        <w:rPr>
          <w:rFonts w:ascii="Times New Roman" w:hAnsi="Times New Roman" w:cs="Times New Roman"/>
          <w:sz w:val="26"/>
          <w:szCs w:val="26"/>
        </w:rPr>
        <w:t>Sertifikācijas departamenta</w:t>
      </w:r>
      <w:r w:rsidRPr="003B37E7">
        <w:rPr>
          <w:rFonts w:ascii="Times New Roman" w:hAnsi="Times New Roman" w:cs="Times New Roman"/>
          <w:sz w:val="26"/>
          <w:szCs w:val="26"/>
        </w:rPr>
        <w:t xml:space="preserve"> darbību vada direktors, kurš par savu darbību atbild LEB valdei. </w:t>
      </w:r>
    </w:p>
    <w:p w14:paraId="4CEE0BE5" w14:textId="469502C8" w:rsidR="00C4342A" w:rsidRPr="003B37E7" w:rsidRDefault="00C4342A" w:rsidP="004B0470">
      <w:pPr>
        <w:pStyle w:val="Sarakstarindkopa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B37E7">
        <w:rPr>
          <w:rFonts w:ascii="Times New Roman" w:hAnsi="Times New Roman" w:cs="Times New Roman"/>
          <w:sz w:val="26"/>
          <w:szCs w:val="26"/>
        </w:rPr>
        <w:t>Sertifikācijas departamenta darbības</w:t>
      </w:r>
      <w:r w:rsidR="00D34DF7" w:rsidRPr="003B37E7">
        <w:rPr>
          <w:rFonts w:ascii="Times New Roman" w:hAnsi="Times New Roman" w:cs="Times New Roman"/>
          <w:sz w:val="26"/>
          <w:szCs w:val="26"/>
        </w:rPr>
        <w:t xml:space="preserve"> </w:t>
      </w:r>
      <w:r w:rsidRPr="003B37E7">
        <w:rPr>
          <w:rFonts w:ascii="Times New Roman" w:hAnsi="Times New Roman" w:cs="Times New Roman"/>
          <w:sz w:val="26"/>
          <w:szCs w:val="26"/>
        </w:rPr>
        <w:t>pārraudzību veic LEB valde, Ekonomikas ministrija. Sertifikācijas departamenta darbības mērķi elektroenerģētikas jomā reglamentē</w:t>
      </w:r>
      <w:r w:rsidR="00D34DF7" w:rsidRPr="003B37E7">
        <w:rPr>
          <w:rFonts w:ascii="Times New Roman" w:hAnsi="Times New Roman" w:cs="Times New Roman"/>
          <w:sz w:val="26"/>
          <w:szCs w:val="26"/>
        </w:rPr>
        <w:t>-</w:t>
      </w:r>
      <w:r w:rsidRPr="003B37E7">
        <w:rPr>
          <w:rFonts w:ascii="Times New Roman" w:hAnsi="Times New Roman" w:cs="Times New Roman"/>
          <w:sz w:val="26"/>
          <w:szCs w:val="26"/>
        </w:rPr>
        <w:t xml:space="preserve">tās </w:t>
      </w:r>
      <w:r w:rsidR="00E02D36" w:rsidRPr="003B37E7">
        <w:rPr>
          <w:rFonts w:ascii="Times New Roman" w:hAnsi="Times New Roman" w:cs="Times New Roman"/>
          <w:sz w:val="26"/>
          <w:szCs w:val="26"/>
        </w:rPr>
        <w:t xml:space="preserve">un nereglamentētās </w:t>
      </w:r>
      <w:r w:rsidRPr="003B37E7">
        <w:rPr>
          <w:rFonts w:ascii="Times New Roman" w:hAnsi="Times New Roman" w:cs="Times New Roman"/>
          <w:sz w:val="26"/>
          <w:szCs w:val="26"/>
        </w:rPr>
        <w:t xml:space="preserve">profesijās ir: </w:t>
      </w:r>
    </w:p>
    <w:p w14:paraId="222E2726" w14:textId="77777777" w:rsidR="00C4342A" w:rsidRPr="003B37E7" w:rsidRDefault="00C4342A" w:rsidP="004B0470">
      <w:pPr>
        <w:pStyle w:val="Sarakstarindkopa"/>
        <w:numPr>
          <w:ilvl w:val="0"/>
          <w:numId w:val="1"/>
        </w:numPr>
        <w:spacing w:after="0" w:line="276" w:lineRule="auto"/>
        <w:ind w:left="2127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37E7">
        <w:rPr>
          <w:rFonts w:ascii="Times New Roman" w:hAnsi="Times New Roman" w:cs="Times New Roman"/>
          <w:sz w:val="26"/>
          <w:szCs w:val="26"/>
        </w:rPr>
        <w:t>elektrotehniskā personāla sertifikācija;</w:t>
      </w:r>
    </w:p>
    <w:p w14:paraId="224DFF4B" w14:textId="77777777" w:rsidR="00C4342A" w:rsidRPr="003B37E7" w:rsidRDefault="00C4342A" w:rsidP="004B0470">
      <w:pPr>
        <w:pStyle w:val="Sarakstarindkopa"/>
        <w:numPr>
          <w:ilvl w:val="0"/>
          <w:numId w:val="1"/>
        </w:numPr>
        <w:spacing w:after="0" w:line="276" w:lineRule="auto"/>
        <w:ind w:left="2127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37E7">
        <w:rPr>
          <w:rFonts w:ascii="Times New Roman" w:hAnsi="Times New Roman" w:cs="Times New Roman"/>
          <w:sz w:val="26"/>
          <w:szCs w:val="26"/>
        </w:rPr>
        <w:t>sertificētā personāla uzraudzība;</w:t>
      </w:r>
    </w:p>
    <w:p w14:paraId="53D18D16" w14:textId="77777777" w:rsidR="00694079" w:rsidRPr="003B37E7" w:rsidRDefault="00694079" w:rsidP="004B0470">
      <w:pPr>
        <w:pStyle w:val="Sarakstarindkopa"/>
        <w:numPr>
          <w:ilvl w:val="0"/>
          <w:numId w:val="1"/>
        </w:numPr>
        <w:spacing w:after="0" w:line="276" w:lineRule="auto"/>
        <w:ind w:left="2127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37E7">
        <w:rPr>
          <w:rFonts w:ascii="Times New Roman" w:hAnsi="Times New Roman" w:cs="Times New Roman"/>
          <w:sz w:val="26"/>
          <w:szCs w:val="26"/>
        </w:rPr>
        <w:t xml:space="preserve">papildapmācība; </w:t>
      </w:r>
    </w:p>
    <w:p w14:paraId="2B264F35" w14:textId="77777777" w:rsidR="00694079" w:rsidRPr="003B37E7" w:rsidRDefault="00C4342A" w:rsidP="003B37E7">
      <w:pPr>
        <w:pStyle w:val="Sarakstarindkopa"/>
        <w:numPr>
          <w:ilvl w:val="0"/>
          <w:numId w:val="1"/>
        </w:numPr>
        <w:spacing w:after="0" w:line="360" w:lineRule="auto"/>
        <w:ind w:left="2127" w:hanging="284"/>
        <w:jc w:val="both"/>
        <w:rPr>
          <w:rFonts w:ascii="Times New Roman" w:hAnsi="Times New Roman" w:cs="Times New Roman"/>
          <w:sz w:val="26"/>
          <w:szCs w:val="26"/>
        </w:rPr>
      </w:pPr>
      <w:r w:rsidRPr="003B37E7">
        <w:rPr>
          <w:rFonts w:ascii="Times New Roman" w:hAnsi="Times New Roman" w:cs="Times New Roman"/>
          <w:sz w:val="26"/>
          <w:szCs w:val="26"/>
        </w:rPr>
        <w:t>elektrodrošības grupu piešķiršana</w:t>
      </w:r>
      <w:r w:rsidR="00694079" w:rsidRPr="003B37E7">
        <w:rPr>
          <w:rFonts w:ascii="Times New Roman" w:hAnsi="Times New Roman" w:cs="Times New Roman"/>
          <w:sz w:val="26"/>
          <w:szCs w:val="26"/>
        </w:rPr>
        <w:t>.</w:t>
      </w:r>
    </w:p>
    <w:p w14:paraId="105BEE8B" w14:textId="77777777" w:rsidR="004B0470" w:rsidRPr="003B37E7" w:rsidRDefault="004B0470" w:rsidP="003B37E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37E7">
        <w:rPr>
          <w:rFonts w:ascii="Times New Roman" w:hAnsi="Times New Roman" w:cs="Times New Roman"/>
          <w:sz w:val="26"/>
          <w:szCs w:val="26"/>
        </w:rPr>
        <w:t xml:space="preserve">Saskaņā ar standartu LVS EN ISO/IEC 17024: </w:t>
      </w:r>
    </w:p>
    <w:p w14:paraId="3822CF89" w14:textId="426DFBA6" w:rsidR="004B0470" w:rsidRPr="004B0470" w:rsidRDefault="004B0470" w:rsidP="004B0470">
      <w:pPr>
        <w:pStyle w:val="Sarakstarindkop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0470">
        <w:rPr>
          <w:rFonts w:ascii="Times New Roman" w:hAnsi="Times New Roman" w:cs="Times New Roman"/>
          <w:sz w:val="26"/>
          <w:szCs w:val="26"/>
        </w:rPr>
        <w:t>Pretendents sertifikācijai – persona, kura ir pieteikusies sertifikācijas institūcijā ar nolūku iegūt būvprakses (</w:t>
      </w:r>
      <w:proofErr w:type="spellStart"/>
      <w:r w:rsidRPr="004B0470">
        <w:rPr>
          <w:rFonts w:ascii="Times New Roman" w:hAnsi="Times New Roman" w:cs="Times New Roman"/>
          <w:sz w:val="26"/>
          <w:szCs w:val="26"/>
        </w:rPr>
        <w:t>elektroprakses</w:t>
      </w:r>
      <w:proofErr w:type="spellEnd"/>
      <w:r w:rsidRPr="004B0470">
        <w:rPr>
          <w:rFonts w:ascii="Times New Roman" w:hAnsi="Times New Roman" w:cs="Times New Roman"/>
          <w:sz w:val="26"/>
          <w:szCs w:val="26"/>
        </w:rPr>
        <w:t xml:space="preserve">) sertifikātu. </w:t>
      </w:r>
    </w:p>
    <w:p w14:paraId="2A808014" w14:textId="5C817489" w:rsidR="004B0470" w:rsidRDefault="004B0470" w:rsidP="004B0470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B0019">
        <w:rPr>
          <w:rFonts w:ascii="Times New Roman" w:hAnsi="Times New Roman" w:cs="Times New Roman"/>
          <w:sz w:val="26"/>
          <w:szCs w:val="26"/>
        </w:rPr>
        <w:t>Elektroprakses</w:t>
      </w:r>
      <w:proofErr w:type="spellEnd"/>
      <w:r w:rsidRPr="00CB0019">
        <w:rPr>
          <w:rFonts w:ascii="Times New Roman" w:hAnsi="Times New Roman" w:cs="Times New Roman"/>
          <w:sz w:val="26"/>
          <w:szCs w:val="26"/>
        </w:rPr>
        <w:t xml:space="preserve"> sertifikāts – dokuments, kurš izsniegts fiziskai personai saskaņā ar sertifikācijas sistēmas likumiem un kurš ar noteiktu ticamību apliecina, ka tajā norādītā persona ir kompetenta izpildīt noteiktus pakalpojumus.</w:t>
      </w:r>
    </w:p>
    <w:p w14:paraId="6D608083" w14:textId="77777777" w:rsidR="003B37E7" w:rsidRDefault="003B37E7" w:rsidP="003B37E7">
      <w:pPr>
        <w:pStyle w:val="Sarakstarindkopa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1E0F4B" w14:textId="664A3BD4" w:rsidR="00694079" w:rsidRPr="00CB0019" w:rsidRDefault="00694079" w:rsidP="00C1085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49E618" w14:textId="14126CC5" w:rsidR="006E290F" w:rsidRDefault="006E290F" w:rsidP="006E290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12C12B3" w14:textId="78C87F3A" w:rsidR="003B37E7" w:rsidRDefault="006E290F" w:rsidP="006E290F">
      <w:pPr>
        <w:jc w:val="center"/>
        <w:rPr>
          <w:rFonts w:ascii="Times New Roman" w:hAnsi="Times New Roman"/>
          <w:sz w:val="28"/>
          <w:szCs w:val="28"/>
        </w:rPr>
      </w:pPr>
      <w:r w:rsidRPr="00050024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50024">
        <w:rPr>
          <w:rFonts w:ascii="Times New Roman" w:hAnsi="Times New Roman"/>
          <w:sz w:val="28"/>
          <w:szCs w:val="28"/>
        </w:rPr>
        <w:t xml:space="preserve"> E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Ķ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50024">
        <w:rPr>
          <w:rFonts w:ascii="Times New Roman" w:hAnsi="Times New Roman"/>
          <w:sz w:val="28"/>
          <w:szCs w:val="28"/>
        </w:rPr>
        <w:t xml:space="preserve"> B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Ī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 xml:space="preserve">S </w:t>
      </w:r>
    </w:p>
    <w:p w14:paraId="67063799" w14:textId="65927AB4" w:rsidR="006E290F" w:rsidRPr="00050024" w:rsidRDefault="006E290F" w:rsidP="006E290F">
      <w:pPr>
        <w:jc w:val="center"/>
        <w:rPr>
          <w:rFonts w:ascii="Times New Roman" w:hAnsi="Times New Roman"/>
          <w:sz w:val="28"/>
          <w:szCs w:val="28"/>
        </w:rPr>
      </w:pPr>
      <w:r w:rsidRPr="00050024">
        <w:rPr>
          <w:rFonts w:ascii="Times New Roman" w:hAnsi="Times New Roman"/>
          <w:sz w:val="28"/>
          <w:szCs w:val="28"/>
        </w:rPr>
        <w:t>S</w:t>
      </w:r>
      <w:r w:rsidR="00405C9A"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T</w:t>
      </w:r>
      <w:r w:rsidR="00405C9A"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R</w:t>
      </w:r>
      <w:r w:rsidR="00405C9A"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U</w:t>
      </w:r>
      <w:r w:rsidR="00405C9A"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K</w:t>
      </w:r>
      <w:r w:rsidR="00405C9A"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T</w:t>
      </w:r>
      <w:r w:rsidR="00405C9A"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Ū</w:t>
      </w:r>
      <w:r w:rsidR="00405C9A"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R</w:t>
      </w:r>
      <w:r w:rsidR="00405C9A">
        <w:rPr>
          <w:rFonts w:ascii="Times New Roman" w:hAnsi="Times New Roman"/>
          <w:sz w:val="28"/>
          <w:szCs w:val="28"/>
        </w:rPr>
        <w:t xml:space="preserve"> </w:t>
      </w:r>
      <w:r w:rsidRPr="00050024">
        <w:rPr>
          <w:rFonts w:ascii="Times New Roman" w:hAnsi="Times New Roman"/>
          <w:sz w:val="28"/>
          <w:szCs w:val="28"/>
        </w:rPr>
        <w:t>A</w:t>
      </w:r>
    </w:p>
    <w:p w14:paraId="68B30986" w14:textId="23F6B281" w:rsidR="006E290F" w:rsidRPr="006E290F" w:rsidRDefault="00405C9A" w:rsidP="006E290F">
      <w:pPr>
        <w:ind w:firstLine="720"/>
      </w:pPr>
      <w:r w:rsidRPr="00050024">
        <w:rPr>
          <w:rFonts w:ascii="Times New Roman" w:hAnsi="Times New Roman"/>
          <w:iCs/>
          <w:noProof/>
          <w:color w:val="7F7F7F"/>
          <w:sz w:val="24"/>
          <w:lang w:eastAsia="lv-LV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14EFBA2" wp14:editId="30CE6DD7">
                <wp:simplePos x="0" y="0"/>
                <wp:positionH relativeFrom="column">
                  <wp:posOffset>-214630</wp:posOffset>
                </wp:positionH>
                <wp:positionV relativeFrom="paragraph">
                  <wp:posOffset>238124</wp:posOffset>
                </wp:positionV>
                <wp:extent cx="9936480" cy="4467226"/>
                <wp:effectExtent l="0" t="0" r="26670" b="28575"/>
                <wp:wrapNone/>
                <wp:docPr id="25" name="Pamat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 cap="flat" cmpd="sng" algn="ctr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12078" y="1599690"/>
                            <a:ext cx="2511988" cy="5649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3B221E8" w14:textId="77777777" w:rsidR="006E290F" w:rsidRPr="00417494" w:rsidRDefault="006E290F" w:rsidP="006E290F">
                              <w:pPr>
                                <w:spacing w:after="0" w:line="240" w:lineRule="auto"/>
                                <w:ind w:left="-142" w:right="-170"/>
                                <w:jc w:val="center"/>
                                <w:rPr>
                                  <w:rFonts w:ascii="Times New Roman" w:hAnsi="Times New Roman"/>
                                  <w:bCs/>
                                  <w:sz w:val="20"/>
                                </w:rPr>
                              </w:pPr>
                              <w:r w:rsidRPr="00417494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Sertifikācijas departaments</w:t>
                              </w:r>
                              <w:r w:rsidRPr="00417494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13CBB68C" w14:textId="77777777" w:rsidR="006E290F" w:rsidRPr="00417494" w:rsidRDefault="006E290F" w:rsidP="006E290F">
                              <w:pPr>
                                <w:spacing w:after="0" w:line="240" w:lineRule="auto"/>
                                <w:ind w:left="-142" w:right="-170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 w:rsidRPr="00417494">
                                <w:rPr>
                                  <w:rFonts w:ascii="Times New Roman" w:hAnsi="Times New Roman"/>
                                  <w:bCs/>
                                  <w:sz w:val="20"/>
                                </w:rPr>
                                <w:t>(</w:t>
                              </w:r>
                              <w:r w:rsidRPr="004861C7"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SD</w:t>
                              </w:r>
                              <w:r w:rsidRPr="00417494">
                                <w:rPr>
                                  <w:rFonts w:ascii="Times New Roman" w:hAnsi="Times New Roman"/>
                                  <w:bCs/>
                                  <w:sz w:val="20"/>
                                </w:rPr>
                                <w:t>)</w:t>
                              </w:r>
                            </w:p>
                            <w:p w14:paraId="0926D6AE" w14:textId="77777777" w:rsidR="006E290F" w:rsidRDefault="006E290F" w:rsidP="006E290F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52010" y="2382610"/>
                            <a:ext cx="2224492" cy="45921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E458F4F" w14:textId="77777777" w:rsidR="006E290F" w:rsidRPr="009D2D13" w:rsidRDefault="006E290F" w:rsidP="006E290F">
                              <w:pPr>
                                <w:ind w:right="-172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D2D13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9D2D13">
                                <w:rPr>
                                  <w:rFonts w:ascii="Times New Roman" w:hAnsi="Times New Roman"/>
                                  <w:b/>
                                  <w:spacing w:val="-13"/>
                                  <w:sz w:val="24"/>
                                  <w:szCs w:val="24"/>
                                </w:rPr>
                                <w:t xml:space="preserve">ertifikācijas </w:t>
                              </w:r>
                              <w:r w:rsidRPr="009D2D13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departamenta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D2D13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direktors</w:t>
                              </w:r>
                            </w:p>
                            <w:p w14:paraId="0D97A544" w14:textId="77777777" w:rsidR="006E290F" w:rsidRPr="009D2D13" w:rsidRDefault="006E290F" w:rsidP="006E290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DABD3D5" w14:textId="77777777" w:rsidR="006E290F" w:rsidRDefault="006E290F" w:rsidP="006E290F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592129" y="1626833"/>
                            <a:ext cx="1602855" cy="4305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BD4B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08071F6" w14:textId="77777777" w:rsidR="006E290F" w:rsidRPr="00417494" w:rsidRDefault="006E290F" w:rsidP="006E290F">
                              <w:pPr>
                                <w:tabs>
                                  <w:tab w:val="left" w:pos="-142"/>
                                </w:tabs>
                                <w:ind w:left="-142" w:right="-64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417494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Sertifikācijas shēmas komiteja</w:t>
                              </w:r>
                              <w:r w:rsidRPr="0041749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Pr="004861C7">
                                <w:rPr>
                                  <w:rFonts w:ascii="Times New Roman" w:hAnsi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SSK</w:t>
                              </w:r>
                              <w:r w:rsidRPr="0041749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7AA0B1D8" w14:textId="77777777" w:rsidR="006E290F" w:rsidRDefault="006E290F" w:rsidP="006E290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1749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(neatkarīga institūcija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71517" y="3228300"/>
                            <a:ext cx="2123331" cy="50234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211645A" w14:textId="77777777" w:rsidR="006E290F" w:rsidRPr="00417494" w:rsidRDefault="006E290F" w:rsidP="006E29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17494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Lietvede-grāmatvede</w:t>
                              </w:r>
                            </w:p>
                            <w:p w14:paraId="604396D4" w14:textId="77777777" w:rsidR="006E290F" w:rsidRPr="00417494" w:rsidRDefault="006E290F" w:rsidP="006E290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41749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(dokumentu arhīvu veidošana, uzturēšana atsauksmju un sūdzību reģistrs, u.c.)</w:t>
                              </w:r>
                            </w:p>
                            <w:p w14:paraId="1BFE3476" w14:textId="77777777" w:rsidR="006E290F" w:rsidRPr="00417494" w:rsidRDefault="006E290F" w:rsidP="006E290F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CnPr>
                          <a:cxnSpLocks noChangeShapeType="1"/>
                          <a:stCxn id="2" idx="2"/>
                          <a:endCxn id="4" idx="3"/>
                        </wps:cNvCnPr>
                        <wps:spPr bwMode="auto">
                          <a:xfrm rot="5400000">
                            <a:off x="4410729" y="2925944"/>
                            <a:ext cx="637647" cy="469408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41927" y="3730644"/>
                            <a:ext cx="1155922" cy="34943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AB02F61" w14:textId="77777777" w:rsidR="006E290F" w:rsidRPr="00417494" w:rsidRDefault="006E290F" w:rsidP="006E290F">
                              <w:pPr>
                                <w:shd w:val="clear" w:color="auto" w:fill="FFFFFF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41749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Atsauksmju, sūdzību reģistrs</w:t>
                              </w:r>
                            </w:p>
                            <w:p w14:paraId="041693C1" w14:textId="77777777" w:rsidR="006E290F" w:rsidRPr="00417494" w:rsidRDefault="006E290F" w:rsidP="006E290F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41079" y="3150775"/>
                            <a:ext cx="1884988" cy="2857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8CCE4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95B3D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43F6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5EE4B94" w14:textId="77777777" w:rsidR="006E290F" w:rsidRPr="00417494" w:rsidRDefault="006E290F" w:rsidP="006E290F">
                              <w:pPr>
                                <w:shd w:val="clear" w:color="auto" w:fill="FFFFFF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17494">
                                <w:rPr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Kvalitātes vadības speciālists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CnPr>
                          <a:cxnSpLocks noChangeShapeType="1"/>
                          <a:stCxn id="2" idx="2"/>
                          <a:endCxn id="7" idx="1"/>
                        </wps:cNvCnPr>
                        <wps:spPr bwMode="auto">
                          <a:xfrm rot="16200000" flipH="1">
                            <a:off x="4521324" y="3284756"/>
                            <a:ext cx="1063535" cy="177671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572542" y="347697"/>
                            <a:ext cx="2800350" cy="40545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1FE1565" w14:textId="77777777" w:rsidR="006E290F" w:rsidRDefault="006E290F" w:rsidP="006E290F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417494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</w:rPr>
                                <w:t>Latvijas Elektriķu brālības biedru sapulce</w:t>
                              </w:r>
                              <w:r w:rsidRPr="00417494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</w:rPr>
                                <w:t xml:space="preserve">  </w:t>
                              </w:r>
                              <w:r w:rsidRPr="00417494">
                                <w:rPr>
                                  <w:rFonts w:ascii="Times New Roman" w:hAnsi="Times New Roman"/>
                                  <w:bCs/>
                                  <w:sz w:val="18"/>
                                  <w:szCs w:val="18"/>
                                </w:rPr>
                                <w:t>(augstākā lēmējinstitūcija</w:t>
                              </w:r>
                              <w:r>
                                <w:rPr>
                                  <w:bCs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77141" y="976238"/>
                            <a:ext cx="1163554" cy="3817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11449A4" w14:textId="77777777" w:rsidR="006E290F" w:rsidRPr="00417494" w:rsidRDefault="006E290F" w:rsidP="006E290F">
                              <w:pPr>
                                <w:ind w:left="-142" w:right="-28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417494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</w:rPr>
                                <w:t xml:space="preserve">Goda Tiesa </w:t>
                              </w:r>
                              <w:r w:rsidRPr="00417494">
                                <w:rPr>
                                  <w:rFonts w:ascii="Times New Roman" w:hAnsi="Times New Roman"/>
                                  <w:bCs/>
                                  <w:sz w:val="18"/>
                                  <w:szCs w:val="18"/>
                                </w:rPr>
                                <w:t>(neatkarīga)</w:t>
                              </w:r>
                              <w:r w:rsidRPr="00417494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Pr="00417494">
                                <w:rPr>
                                  <w:rFonts w:ascii="Times New Roman" w:hAnsi="Times New Roman"/>
                                  <w:bCs/>
                                  <w:sz w:val="20"/>
                                </w:rPr>
                                <w:t>in</w:t>
                              </w:r>
                              <w:r w:rsidRPr="00417494">
                                <w:rPr>
                                  <w:rFonts w:ascii="Times New Roman" w:hAnsi="Times New Roman"/>
                                  <w:bCs/>
                                  <w:sz w:val="18"/>
                                  <w:szCs w:val="18"/>
                                </w:rPr>
                                <w:t>stitūcija)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12078" y="976238"/>
                            <a:ext cx="2511988" cy="38170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CC0D9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B2A1C7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F3151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03FBE56" w14:textId="77777777" w:rsidR="006E290F" w:rsidRPr="00417494" w:rsidRDefault="006E290F" w:rsidP="006E290F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 w:rsidRPr="00417494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</w:rPr>
                                <w:t xml:space="preserve">Latvijas Elektriķu brālības (LEB) valde </w:t>
                              </w:r>
                              <w:r w:rsidRPr="00417494">
                                <w:rPr>
                                  <w:rFonts w:ascii="Times New Roman" w:hAnsi="Times New Roman"/>
                                  <w:bCs/>
                                  <w:sz w:val="18"/>
                                  <w:szCs w:val="18"/>
                                </w:rPr>
                                <w:t>(izpildinstitūcija)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05667" y="2338917"/>
                            <a:ext cx="1595120" cy="53632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ABF8F"/>
                              </a:gs>
                              <a:gs pos="50000">
                                <a:srgbClr val="FDE9D9"/>
                              </a:gs>
                              <a:gs pos="100000">
                                <a:srgbClr val="FABF8F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FABF8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97470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7D2996C" w14:textId="77777777" w:rsidR="006E290F" w:rsidRPr="00417494" w:rsidRDefault="006E290F" w:rsidP="006E290F">
                              <w:pPr>
                                <w:shd w:val="clear" w:color="auto" w:fill="FFFFFF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pacing w:val="-16"/>
                                  <w:sz w:val="20"/>
                                </w:rPr>
                              </w:pPr>
                              <w:r w:rsidRPr="00417494">
                                <w:rPr>
                                  <w:rFonts w:ascii="Times New Roman" w:hAnsi="Times New Roman"/>
                                  <w:b/>
                                  <w:spacing w:val="-13"/>
                                  <w:sz w:val="20"/>
                                </w:rPr>
                                <w:t>SD e</w:t>
                              </w:r>
                              <w:r w:rsidRPr="00417494">
                                <w:rPr>
                                  <w:rFonts w:ascii="Times New Roman" w:hAnsi="Times New Roman"/>
                                  <w:b/>
                                  <w:spacing w:val="-16"/>
                                  <w:sz w:val="20"/>
                                </w:rPr>
                                <w:t>ksperti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6"/>
                                  <w:sz w:val="20"/>
                                </w:rPr>
                                <w:t xml:space="preserve"> -</w:t>
                              </w:r>
                            </w:p>
                            <w:p w14:paraId="1554A6C5" w14:textId="77777777" w:rsidR="006E290F" w:rsidRPr="004861C7" w:rsidRDefault="006E290F" w:rsidP="006E290F">
                              <w:pPr>
                                <w:pStyle w:val="Sarakstarindkopa"/>
                                <w:shd w:val="clear" w:color="auto" w:fill="FFFFFF"/>
                                <w:spacing w:after="0" w:line="240" w:lineRule="auto"/>
                                <w:ind w:left="0"/>
                                <w:rPr>
                                  <w:spacing w:val="-16"/>
                                  <w:sz w:val="18"/>
                                  <w:szCs w:val="18"/>
                                </w:rPr>
                              </w:pPr>
                              <w:r w:rsidRPr="004861C7">
                                <w:rPr>
                                  <w:spacing w:val="-16"/>
                                  <w:sz w:val="18"/>
                                  <w:szCs w:val="18"/>
                                </w:rPr>
                                <w:t xml:space="preserve">Sertifikācijas </w:t>
                              </w:r>
                              <w:r w:rsidRPr="004861C7">
                                <w:rPr>
                                  <w:b/>
                                  <w:spacing w:val="-16"/>
                                  <w:sz w:val="18"/>
                                  <w:szCs w:val="18"/>
                                </w:rPr>
                                <w:t>komisija</w:t>
                              </w:r>
                              <w:r>
                                <w:rPr>
                                  <w:b/>
                                  <w:spacing w:val="-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861C7">
                                <w:rPr>
                                  <w:spacing w:val="-16"/>
                                  <w:sz w:val="18"/>
                                  <w:szCs w:val="18"/>
                                </w:rPr>
                                <w:t>(atbilstības un teorētisko zināšanu pārbaude)</w:t>
                              </w:r>
                            </w:p>
                            <w:p w14:paraId="6B8E8192" w14:textId="77777777" w:rsidR="006E290F" w:rsidRPr="00417494" w:rsidRDefault="006E290F" w:rsidP="006E290F">
                              <w:pPr>
                                <w:rPr>
                                  <w:rFonts w:ascii="Times New Roman" w:hAnsi="Times New Roman"/>
                                  <w:spacing w:val="-16"/>
                                  <w:sz w:val="18"/>
                                  <w:szCs w:val="18"/>
                                </w:rPr>
                              </w:pPr>
                            </w:p>
                            <w:p w14:paraId="550DAC1C" w14:textId="77777777" w:rsidR="006E290F" w:rsidRDefault="006E290F" w:rsidP="006E290F">
                              <w:pPr>
                                <w:ind w:hanging="85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224066" y="1825290"/>
                            <a:ext cx="368063" cy="84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3488668" y="2629316"/>
                            <a:ext cx="3633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2933055" y="336751"/>
                            <a:ext cx="425813" cy="85316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CnPr>
                          <a:cxnSpLocks noChangeShapeType="1"/>
                          <a:stCxn id="1" idx="2"/>
                          <a:endCxn id="1" idx="0"/>
                        </wps:cNvCnPr>
                        <wps:spPr bwMode="auto">
                          <a:xfrm>
                            <a:off x="4968072" y="753152"/>
                            <a:ext cx="848" cy="22308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3"/>
                        <wps:cNvCnPr>
                          <a:cxnSpLocks noChangeShapeType="1"/>
                          <a:stCxn id="1" idx="2"/>
                          <a:endCxn id="1" idx="0"/>
                        </wps:cNvCnPr>
                        <wps:spPr bwMode="auto">
                          <a:xfrm>
                            <a:off x="4968072" y="1357943"/>
                            <a:ext cx="848" cy="241747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 flipH="1">
                            <a:off x="4964256" y="2164614"/>
                            <a:ext cx="3816" cy="217996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968072" y="3240099"/>
                            <a:ext cx="173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6076502" y="1882386"/>
                            <a:ext cx="515628" cy="777831"/>
                          </a:xfrm>
                          <a:prstGeom prst="bentConnector3">
                            <a:avLst>
                              <a:gd name="adj1" fmla="val 7758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EFBA2" id="Pamatne 25" o:spid="_x0000_s1026" editas="canvas" style="position:absolute;left:0;text-align:left;margin-left:-16.9pt;margin-top:18.75pt;width:782.4pt;height:351.75pt;z-index:251659264;mso-width-relative:margin;mso-height-relative:margin" coordsize="99364,44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364;height:44672;visibility:visible;mso-wrap-style:square" filled="t" stroked="t" strokecolor="#f2f2f2 [3052]">
                  <v:fill o:detectmouseclick="t"/>
                  <v:stroke joinstyle="round"/>
                  <v:path o:connecttype="none"/>
                </v:shape>
                <v:rect id="Rectangle 7" o:spid="_x0000_s1028" style="position:absolute;left:37120;top:15996;width:25120;height:5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14:paraId="73B221E8" w14:textId="77777777" w:rsidR="006E290F" w:rsidRPr="00417494" w:rsidRDefault="006E290F" w:rsidP="006E290F">
                        <w:pPr>
                          <w:spacing w:after="0" w:line="240" w:lineRule="auto"/>
                          <w:ind w:left="-142" w:right="-170"/>
                          <w:jc w:val="center"/>
                          <w:rPr>
                            <w:rFonts w:ascii="Times New Roman" w:hAnsi="Times New Roman"/>
                            <w:bCs/>
                            <w:sz w:val="20"/>
                          </w:rPr>
                        </w:pPr>
                        <w:r w:rsidRPr="00417494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Sertifikācijas departaments</w:t>
                        </w:r>
                        <w:r w:rsidRPr="00417494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 </w:t>
                        </w:r>
                      </w:p>
                      <w:p w14:paraId="13CBB68C" w14:textId="77777777" w:rsidR="006E290F" w:rsidRPr="00417494" w:rsidRDefault="006E290F" w:rsidP="006E290F">
                        <w:pPr>
                          <w:spacing w:after="0" w:line="240" w:lineRule="auto"/>
                          <w:ind w:left="-142" w:right="-170"/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 w:rsidRPr="00417494">
                          <w:rPr>
                            <w:rFonts w:ascii="Times New Roman" w:hAnsi="Times New Roman"/>
                            <w:bCs/>
                            <w:sz w:val="20"/>
                          </w:rPr>
                          <w:t>(</w:t>
                        </w:r>
                        <w:r w:rsidRPr="004861C7">
                          <w:rPr>
                            <w:rFonts w:ascii="Times New Roman" w:hAnsi="Times New Roman"/>
                            <w:b/>
                            <w:sz w:val="20"/>
                          </w:rPr>
                          <w:t>SD</w:t>
                        </w:r>
                        <w:r w:rsidRPr="00417494">
                          <w:rPr>
                            <w:rFonts w:ascii="Times New Roman" w:hAnsi="Times New Roman"/>
                            <w:bCs/>
                            <w:sz w:val="20"/>
                          </w:rPr>
                          <w:t>)</w:t>
                        </w:r>
                      </w:p>
                      <w:p w14:paraId="0926D6AE" w14:textId="77777777" w:rsidR="006E290F" w:rsidRDefault="006E290F" w:rsidP="006E290F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rect>
                <v:rect id="Rectangle 6" o:spid="_x0000_s1029" style="position:absolute;left:38520;top:23826;width:22245;height:4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" fillcolor="#fabf8f" strokecolor="#fabf8f" strokeweight="1pt">
                  <v:fill color2="#fde9d9" angle="135" focus="50%" type="gradient"/>
                  <v:shadow on="t" color="#974706" opacity=".5" offset="1pt"/>
                  <v:textbox>
                    <w:txbxContent>
                      <w:p w14:paraId="3E458F4F" w14:textId="77777777" w:rsidR="006E290F" w:rsidRPr="009D2D13" w:rsidRDefault="006E290F" w:rsidP="006E290F">
                        <w:pPr>
                          <w:ind w:right="-172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2D1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 w:rsidRPr="009D2D13">
                          <w:rPr>
                            <w:rFonts w:ascii="Times New Roman" w:hAnsi="Times New Roman"/>
                            <w:b/>
                            <w:spacing w:val="-13"/>
                            <w:sz w:val="24"/>
                            <w:szCs w:val="24"/>
                          </w:rPr>
                          <w:t xml:space="preserve">ertifikācijas </w:t>
                        </w:r>
                        <w:r w:rsidRPr="009D2D1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departamenta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D2D13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direktors</w:t>
                        </w:r>
                      </w:p>
                      <w:p w14:paraId="0D97A544" w14:textId="77777777" w:rsidR="006E290F" w:rsidRPr="009D2D13" w:rsidRDefault="006E290F" w:rsidP="006E290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0DABD3D5" w14:textId="77777777" w:rsidR="006E290F" w:rsidRDefault="006E290F" w:rsidP="006E290F">
                        <w:pPr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0" type="#_x0000_t202" style="position:absolute;left:65921;top:16268;width:16028;height:4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" strokecolor="#fabf8f" strokeweight="1pt">
                  <v:fill color2="#fbd4b4" focus="100%" type="gradient"/>
                  <v:shadow on="t" color="#974706" opacity=".5" offset="1pt"/>
                  <v:textbox>
                    <w:txbxContent>
                      <w:p w14:paraId="208071F6" w14:textId="77777777" w:rsidR="006E290F" w:rsidRPr="00417494" w:rsidRDefault="006E290F" w:rsidP="006E290F">
                        <w:pPr>
                          <w:tabs>
                            <w:tab w:val="left" w:pos="-142"/>
                          </w:tabs>
                          <w:ind w:left="-142" w:right="-64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17494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Sertifikācijas shēmas komiteja</w:t>
                        </w:r>
                        <w:r w:rsidRPr="0041749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(</w:t>
                        </w:r>
                        <w:r w:rsidRPr="004861C7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SSK</w:t>
                        </w:r>
                        <w:r w:rsidRPr="0041749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)</w:t>
                        </w:r>
                      </w:p>
                      <w:p w14:paraId="7AA0B1D8" w14:textId="77777777" w:rsidR="006E290F" w:rsidRDefault="006E290F" w:rsidP="006E290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1749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(neatkarīga institūcija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0" o:spid="_x0000_s1031" type="#_x0000_t202" style="position:absolute;left:23715;top:32283;width:21233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14:paraId="3211645A" w14:textId="77777777" w:rsidR="006E290F" w:rsidRPr="00417494" w:rsidRDefault="006E290F" w:rsidP="006E29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417494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Lietvede-grāmatvede</w:t>
                        </w:r>
                      </w:p>
                      <w:p w14:paraId="604396D4" w14:textId="77777777" w:rsidR="006E290F" w:rsidRPr="00417494" w:rsidRDefault="006E290F" w:rsidP="006E290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41749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(dokumentu arhīvu veidošana, uzturēšana atsauksmju un sūdzību reģistrs, u.c.)</w:t>
                        </w:r>
                      </w:p>
                      <w:p w14:paraId="1BFE3476" w14:textId="77777777" w:rsidR="006E290F" w:rsidRPr="00417494" w:rsidRDefault="006E290F" w:rsidP="006E290F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9" o:spid="_x0000_s1032" type="#_x0000_t33" style="position:absolute;left:44107;top:29259;width:6376;height:469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">
                  <v:stroke endarrow="block"/>
                </v:shape>
                <v:shape id="Text Box 27" o:spid="_x0000_s1033" type="#_x0000_t202" style="position:absolute;left:51419;top:37306;width:11559;height:3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14:paraId="6AB02F61" w14:textId="77777777" w:rsidR="006E290F" w:rsidRPr="00417494" w:rsidRDefault="006E290F" w:rsidP="006E290F">
                        <w:pPr>
                          <w:shd w:val="clear" w:color="auto" w:fill="FFFFFF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1749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Atsauksmju, sūdzību reģistrs</w:t>
                        </w:r>
                      </w:p>
                      <w:p w14:paraId="041693C1" w14:textId="77777777" w:rsidR="006E290F" w:rsidRPr="00417494" w:rsidRDefault="006E290F" w:rsidP="006E290F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7" o:spid="_x0000_s1034" type="#_x0000_t202" style="position:absolute;left:51410;top:31507;width:1885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" strokecolor="#95b3d7" strokeweight="1pt">
                  <v:fill color2="#b8cce4" focus="100%" type="gradient"/>
                  <v:shadow on="t" color="#243f60" opacity=".5" offset="1pt"/>
                  <v:textbox>
                    <w:txbxContent>
                      <w:p w14:paraId="35EE4B94" w14:textId="77777777" w:rsidR="006E290F" w:rsidRPr="00417494" w:rsidRDefault="006E290F" w:rsidP="006E290F">
                        <w:pPr>
                          <w:shd w:val="clear" w:color="auto" w:fill="FFFFFF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417494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Kvalitātes vadības speciālists</w:t>
                        </w:r>
                      </w:p>
                    </w:txbxContent>
                  </v:textbox>
                </v:shape>
                <v:shape id="AutoShape 12" o:spid="_x0000_s1035" type="#_x0000_t33" style="position:absolute;left:45213;top:32847;width:10635;height:177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">
                  <v:stroke endarrow="block"/>
                </v:shape>
                <v:rect id="Rectangle 7" o:spid="_x0000_s1036" style="position:absolute;left:35725;top:3476;width:28003;height:4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14:paraId="61FE1565" w14:textId="77777777" w:rsidR="006E290F" w:rsidRDefault="006E290F" w:rsidP="006E290F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417494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>Latvijas Elektriķu brālības biedru sapulce</w:t>
                        </w:r>
                        <w:proofErr w:type="gramStart"/>
                        <w:r w:rsidRPr="00417494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  </w:t>
                        </w:r>
                        <w:proofErr w:type="gramEnd"/>
                        <w:r w:rsidRPr="00417494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(augstākā lēmējinstitūcija</w:t>
                        </w:r>
                        <w:r>
                          <w:rPr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7" o:spid="_x0000_s1037" style="position:absolute;left:22771;top:9762;width:11635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14:paraId="511449A4" w14:textId="77777777" w:rsidR="006E290F" w:rsidRPr="00417494" w:rsidRDefault="006E290F" w:rsidP="006E290F">
                        <w:pPr>
                          <w:ind w:left="-142" w:right="-28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417494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Goda Tiesa </w:t>
                        </w:r>
                        <w:r w:rsidRPr="00417494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(neatkarīga)</w:t>
                        </w:r>
                        <w:r w:rsidRPr="00417494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Pr="00417494">
                          <w:rPr>
                            <w:rFonts w:ascii="Times New Roman" w:hAnsi="Times New Roman"/>
                            <w:bCs/>
                            <w:sz w:val="20"/>
                          </w:rPr>
                          <w:t>in</w:t>
                        </w:r>
                        <w:r w:rsidRPr="00417494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stitūcija)</w:t>
                        </w:r>
                      </w:p>
                    </w:txbxContent>
                  </v:textbox>
                </v:rect>
                <v:rect id="Rectangle 7" o:spid="_x0000_s1038" style="position:absolute;left:37120;top:9762;width:25120;height:3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" strokecolor="#b2a1c7" strokeweight="1pt">
                  <v:fill color2="#ccc0d9" focus="100%" type="gradient"/>
                  <v:shadow on="t" color="#3f3151" opacity=".5" offset="1pt"/>
                  <v:textbox>
                    <w:txbxContent>
                      <w:p w14:paraId="203FBE56" w14:textId="77777777" w:rsidR="006E290F" w:rsidRPr="00417494" w:rsidRDefault="006E290F" w:rsidP="006E290F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 w:rsidRPr="00417494">
                          <w:rPr>
                            <w:rFonts w:ascii="Times New Roman" w:hAnsi="Times New Roman"/>
                            <w:b/>
                            <w:bCs/>
                            <w:sz w:val="20"/>
                          </w:rPr>
                          <w:t xml:space="preserve">Latvijas Elektriķu brālības (LEB) valde </w:t>
                        </w:r>
                        <w:r w:rsidRPr="00417494">
                          <w:rPr>
                            <w:rFonts w:ascii="Times New Roman" w:hAnsi="Times New Roman"/>
                            <w:bCs/>
                            <w:sz w:val="18"/>
                            <w:szCs w:val="18"/>
                          </w:rPr>
                          <w:t>(izpildinstitūcija)</w:t>
                        </w:r>
                      </w:p>
                    </w:txbxContent>
                  </v:textbox>
                </v:rect>
                <v:rect id="Rectangle 6" o:spid="_x0000_s1039" style="position:absolute;left:19056;top:23389;width:15951;height:5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" fillcolor="#fabf8f" strokecolor="#fabf8f" strokeweight="1pt">
                  <v:fill color2="#fde9d9" angle="135" focus="50%" type="gradient"/>
                  <v:shadow on="t" color="#974706" opacity=".5" offset="1pt"/>
                  <v:textbox>
                    <w:txbxContent>
                      <w:p w14:paraId="67D2996C" w14:textId="77777777" w:rsidR="006E290F" w:rsidRPr="00417494" w:rsidRDefault="006E290F" w:rsidP="006E290F">
                        <w:pPr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pacing w:val="-16"/>
                            <w:sz w:val="20"/>
                          </w:rPr>
                        </w:pPr>
                        <w:r w:rsidRPr="00417494">
                          <w:rPr>
                            <w:rFonts w:ascii="Times New Roman" w:hAnsi="Times New Roman"/>
                            <w:b/>
                            <w:spacing w:val="-13"/>
                            <w:sz w:val="20"/>
                          </w:rPr>
                          <w:t>SD e</w:t>
                        </w:r>
                        <w:r w:rsidRPr="00417494">
                          <w:rPr>
                            <w:rFonts w:ascii="Times New Roman" w:hAnsi="Times New Roman"/>
                            <w:b/>
                            <w:spacing w:val="-16"/>
                            <w:sz w:val="20"/>
                          </w:rPr>
                          <w:t>ksperti</w:t>
                        </w:r>
                        <w:r>
                          <w:rPr>
                            <w:rFonts w:ascii="Times New Roman" w:hAnsi="Times New Roman"/>
                            <w:b/>
                            <w:spacing w:val="-16"/>
                            <w:sz w:val="20"/>
                          </w:rPr>
                          <w:t xml:space="preserve"> -</w:t>
                        </w:r>
                      </w:p>
                      <w:p w14:paraId="1554A6C5" w14:textId="77777777" w:rsidR="006E290F" w:rsidRPr="004861C7" w:rsidRDefault="006E290F" w:rsidP="006E290F">
                        <w:pPr>
                          <w:pStyle w:val="Sarakstarindkopa"/>
                          <w:shd w:val="clear" w:color="auto" w:fill="FFFFFF"/>
                          <w:spacing w:after="0" w:line="240" w:lineRule="auto"/>
                          <w:ind w:left="0"/>
                          <w:rPr>
                            <w:spacing w:val="-16"/>
                            <w:sz w:val="18"/>
                            <w:szCs w:val="18"/>
                          </w:rPr>
                        </w:pPr>
                        <w:r w:rsidRPr="004861C7">
                          <w:rPr>
                            <w:spacing w:val="-16"/>
                            <w:sz w:val="18"/>
                            <w:szCs w:val="18"/>
                          </w:rPr>
                          <w:t xml:space="preserve">Sertifikācijas </w:t>
                        </w:r>
                        <w:r w:rsidRPr="004861C7">
                          <w:rPr>
                            <w:b/>
                            <w:spacing w:val="-16"/>
                            <w:sz w:val="18"/>
                            <w:szCs w:val="18"/>
                          </w:rPr>
                          <w:t>komisija</w:t>
                        </w:r>
                        <w:r>
                          <w:rPr>
                            <w:b/>
                            <w:spacing w:val="-16"/>
                            <w:sz w:val="18"/>
                            <w:szCs w:val="18"/>
                          </w:rPr>
                          <w:t xml:space="preserve"> </w:t>
                        </w:r>
                        <w:r w:rsidRPr="004861C7">
                          <w:rPr>
                            <w:spacing w:val="-16"/>
                            <w:sz w:val="18"/>
                            <w:szCs w:val="18"/>
                          </w:rPr>
                          <w:t>(atbilstības un teorētisko zināšanu pārbaude)</w:t>
                        </w:r>
                      </w:p>
                      <w:p w14:paraId="6B8E8192" w14:textId="77777777" w:rsidR="006E290F" w:rsidRPr="00417494" w:rsidRDefault="006E290F" w:rsidP="006E290F">
                        <w:pPr>
                          <w:rPr>
                            <w:rFonts w:ascii="Times New Roman" w:hAnsi="Times New Roman"/>
                            <w:spacing w:val="-16"/>
                            <w:sz w:val="18"/>
                            <w:szCs w:val="18"/>
                          </w:rPr>
                        </w:pPr>
                      </w:p>
                      <w:p w14:paraId="550DAC1C" w14:textId="77777777" w:rsidR="006E290F" w:rsidRDefault="006E290F" w:rsidP="006E290F">
                        <w:pPr>
                          <w:ind w:hanging="851"/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0" type="#_x0000_t32" style="position:absolute;left:62240;top:18252;width:3681;height: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">
                  <v:stroke endarrow="block"/>
                </v:shape>
                <v:shape id="AutoShape 20" o:spid="_x0000_s1041" type="#_x0000_t32" style="position:absolute;left:34886;top:26293;width:36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">
                  <v:stroke endarrow="block"/>
                </v:shape>
                <v:shape id="AutoShape 21" o:spid="_x0000_s1042" type="#_x0000_t33" style="position:absolute;left:29330;top:3367;width:4258;height:8532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">
                  <v:stroke endarrow="block"/>
                </v:shape>
                <v:shape id="AutoShape 22" o:spid="_x0000_s1043" type="#_x0000_t32" style="position:absolute;left:49680;top:7531;width:9;height:22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" strokeweight="2.25pt">
                  <v:stroke endarrow="block"/>
                </v:shape>
                <v:shape id="AutoShape 23" o:spid="_x0000_s1044" type="#_x0000_t32" style="position:absolute;left:49680;top:13579;width:9;height:24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" strokeweight="2.25pt">
                  <v:stroke endarrow="block"/>
                </v:shape>
                <v:shape id="AutoShape 24" o:spid="_x0000_s1045" type="#_x0000_t32" style="position:absolute;left:49642;top:21646;width:38;height:2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" strokeweight="2.25pt">
                  <v:stroke endarrow="block"/>
                </v:shape>
                <v:shape id="AutoShape 25" o:spid="_x0000_s1046" type="#_x0000_t32" style="position:absolute;left:49680;top:32400;width:17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47" type="#_x0000_t34" style="position:absolute;left:60765;top:18823;width:5156;height:777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" adj="16758">
                  <v:stroke endarrow="block"/>
                </v:shape>
              </v:group>
            </w:pict>
          </mc:Fallback>
        </mc:AlternateContent>
      </w:r>
    </w:p>
    <w:sectPr w:rsidR="006E290F" w:rsidRPr="006E290F" w:rsidSect="005A3099">
      <w:footerReference w:type="default" r:id="rId9"/>
      <w:pgSz w:w="16834" w:h="11904" w:orient="landscape" w:code="9"/>
      <w:pgMar w:top="426" w:right="709" w:bottom="426" w:left="454" w:header="573" w:footer="158" w:gutter="454"/>
      <w:pgBorders w:offsetFrom="page">
        <w:top w:val="single" w:sz="4" w:space="24" w:color="00B0F0"/>
        <w:left w:val="single" w:sz="4" w:space="24" w:color="00B0F0"/>
        <w:bottom w:val="single" w:sz="4" w:space="24" w:color="00B0F0"/>
        <w:right w:val="single" w:sz="4" w:space="24" w:color="00B0F0"/>
      </w:pgBorders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5590D" w14:textId="77777777" w:rsidR="00A156C4" w:rsidRDefault="00A156C4" w:rsidP="004B6E5E">
      <w:pPr>
        <w:spacing w:after="0" w:line="240" w:lineRule="auto"/>
      </w:pPr>
      <w:r>
        <w:separator/>
      </w:r>
    </w:p>
  </w:endnote>
  <w:endnote w:type="continuationSeparator" w:id="0">
    <w:p w14:paraId="696E64FF" w14:textId="77777777" w:rsidR="00A156C4" w:rsidRDefault="00A156C4" w:rsidP="004B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F7A11" w14:textId="6BC17177" w:rsidR="005A3099" w:rsidRDefault="005A3099">
    <w:pPr>
      <w:pStyle w:val="Kjene"/>
    </w:pPr>
    <w:r w:rsidRPr="00DE5E86">
      <w:rPr>
        <w:sz w:val="16"/>
        <w:szCs w:val="16"/>
      </w:rPr>
      <w:fldChar w:fldCharType="begin"/>
    </w:r>
    <w:r w:rsidRPr="00DE5E86">
      <w:rPr>
        <w:sz w:val="16"/>
        <w:szCs w:val="16"/>
      </w:rPr>
      <w:instrText xml:space="preserve"> FILENAME   \* MERGEFORMAT </w:instrText>
    </w:r>
    <w:r w:rsidRPr="00DE5E86">
      <w:rPr>
        <w:sz w:val="16"/>
        <w:szCs w:val="16"/>
      </w:rPr>
      <w:fldChar w:fldCharType="separate"/>
    </w:r>
    <w:r w:rsidR="00A76ABC" w:rsidRPr="00DE5E86">
      <w:rPr>
        <w:noProof/>
        <w:sz w:val="16"/>
        <w:szCs w:val="16"/>
      </w:rPr>
      <w:t>VISPARIGA INFORMACIJA LEB-2021-ainx</w:t>
    </w:r>
    <w:r w:rsidRPr="00DE5E86">
      <w:rPr>
        <w:sz w:val="16"/>
        <w:szCs w:val="16"/>
      </w:rP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FF3DB" w14:textId="77777777" w:rsidR="00A156C4" w:rsidRDefault="00A156C4" w:rsidP="004B6E5E">
      <w:pPr>
        <w:spacing w:after="0" w:line="240" w:lineRule="auto"/>
      </w:pPr>
      <w:r>
        <w:separator/>
      </w:r>
    </w:p>
  </w:footnote>
  <w:footnote w:type="continuationSeparator" w:id="0">
    <w:p w14:paraId="588C4F63" w14:textId="77777777" w:rsidR="00A156C4" w:rsidRDefault="00A156C4" w:rsidP="004B6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30837"/>
    <w:multiLevelType w:val="hybridMultilevel"/>
    <w:tmpl w:val="E878C52A"/>
    <w:lvl w:ilvl="0" w:tplc="042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1DA3887"/>
    <w:multiLevelType w:val="hybridMultilevel"/>
    <w:tmpl w:val="922405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D4795"/>
    <w:multiLevelType w:val="hybridMultilevel"/>
    <w:tmpl w:val="A6F48C8A"/>
    <w:lvl w:ilvl="0" w:tplc="042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5B27A51"/>
    <w:multiLevelType w:val="hybridMultilevel"/>
    <w:tmpl w:val="B2A27E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2A"/>
    <w:rsid w:val="000C50FD"/>
    <w:rsid w:val="00295614"/>
    <w:rsid w:val="003935EB"/>
    <w:rsid w:val="003A74EF"/>
    <w:rsid w:val="003B022B"/>
    <w:rsid w:val="003B37E7"/>
    <w:rsid w:val="003D2F43"/>
    <w:rsid w:val="00401F65"/>
    <w:rsid w:val="00403213"/>
    <w:rsid w:val="00405C9A"/>
    <w:rsid w:val="004B0470"/>
    <w:rsid w:val="004B2630"/>
    <w:rsid w:val="004B6E5E"/>
    <w:rsid w:val="005406FB"/>
    <w:rsid w:val="00551892"/>
    <w:rsid w:val="00561B0A"/>
    <w:rsid w:val="00583229"/>
    <w:rsid w:val="005A3099"/>
    <w:rsid w:val="00610BF0"/>
    <w:rsid w:val="00684E6A"/>
    <w:rsid w:val="00694079"/>
    <w:rsid w:val="006E01A4"/>
    <w:rsid w:val="006E290F"/>
    <w:rsid w:val="007418FA"/>
    <w:rsid w:val="00785044"/>
    <w:rsid w:val="007E2084"/>
    <w:rsid w:val="008974A7"/>
    <w:rsid w:val="008A0716"/>
    <w:rsid w:val="008B07CC"/>
    <w:rsid w:val="008D38D0"/>
    <w:rsid w:val="00A156C4"/>
    <w:rsid w:val="00A76ABC"/>
    <w:rsid w:val="00B0691E"/>
    <w:rsid w:val="00C1085C"/>
    <w:rsid w:val="00C4342A"/>
    <w:rsid w:val="00CB0019"/>
    <w:rsid w:val="00D23ADB"/>
    <w:rsid w:val="00D34DF7"/>
    <w:rsid w:val="00DE5E86"/>
    <w:rsid w:val="00E02D36"/>
    <w:rsid w:val="00E20CBA"/>
    <w:rsid w:val="00EF4CF2"/>
    <w:rsid w:val="00FA2935"/>
    <w:rsid w:val="00FB642E"/>
    <w:rsid w:val="00FE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B2D3FB"/>
  <w15:chartTrackingRefBased/>
  <w15:docId w15:val="{2E722A66-0FDD-4101-A137-A89C103D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4342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B642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B642E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4B6E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B6E5E"/>
  </w:style>
  <w:style w:type="paragraph" w:styleId="Kjene">
    <w:name w:val="footer"/>
    <w:basedOn w:val="Parasts"/>
    <w:link w:val="KjeneRakstz"/>
    <w:uiPriority w:val="99"/>
    <w:unhideWhenUsed/>
    <w:rsid w:val="004B6E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B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sert@latnet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7465-9B47-487D-A6B3-D384943D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Laganovskis</dc:creator>
  <cp:keywords/>
  <dc:description/>
  <cp:lastModifiedBy>Janis Laganovskis</cp:lastModifiedBy>
  <cp:revision>2</cp:revision>
  <cp:lastPrinted>2021-02-24T18:33:00Z</cp:lastPrinted>
  <dcterms:created xsi:type="dcterms:W3CDTF">2021-02-25T06:58:00Z</dcterms:created>
  <dcterms:modified xsi:type="dcterms:W3CDTF">2021-02-25T06:58:00Z</dcterms:modified>
</cp:coreProperties>
</file>